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0BE" w:rsidRDefault="008D1D6E" w:rsidP="003B41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«Бадамша мектеп-бөбекжай-бақшасы» КММ</w:t>
      </w:r>
      <w:bookmarkStart w:id="0" w:name="_GoBack"/>
      <w:bookmarkEnd w:id="0"/>
      <w:r w:rsidR="003B4137" w:rsidRPr="003B41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балалардың жарақаттануының алдын алу, оның ішінде кәмелетке толмаған арасындағы жол - көлік оқиғаларының алдын алуға бағытталған іс – шаралар және балаларды мектепке қауіпсіз тасымалдауды ұйымдастыру шаралары туралы ақпарат</w:t>
      </w:r>
      <w:r w:rsidR="003B4137" w:rsidRPr="003B413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137" w:rsidRDefault="008D1D6E" w:rsidP="003B41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1D6E">
        <w:rPr>
          <w:rFonts w:ascii="Times New Roman" w:hAnsi="Times New Roman" w:cs="Times New Roman"/>
          <w:sz w:val="28"/>
          <w:szCs w:val="28"/>
          <w:lang w:val="kk-KZ"/>
        </w:rPr>
        <w:t>«Бадамша мектеп-бөбекжай-бақшасы» КММ-де</w:t>
      </w:r>
      <w:r w:rsidRPr="003B41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57EF6">
        <w:rPr>
          <w:rFonts w:ascii="Times New Roman" w:hAnsi="Times New Roman" w:cs="Times New Roman"/>
          <w:sz w:val="28"/>
          <w:szCs w:val="28"/>
          <w:lang w:val="kk-KZ"/>
        </w:rPr>
        <w:t xml:space="preserve">бойынша оқушыларды мектепке тасымалдау қызметі қарастырылмаған. Оқушыларды аудандық, облыстық сайыстарға, спорттық жарыстарға қатыстыру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ПАЗ32053 №017</w:t>
      </w:r>
      <w:r w:rsidRPr="008D1D6E">
        <w:rPr>
          <w:rFonts w:ascii="Times New Roman" w:hAnsi="Times New Roman" w:cs="Times New Roman"/>
          <w:sz w:val="28"/>
          <w:szCs w:val="28"/>
          <w:lang w:val="kk-KZ"/>
        </w:rPr>
        <w:t>BO</w:t>
      </w:r>
      <w:r w:rsidR="00D57EF6">
        <w:rPr>
          <w:rFonts w:ascii="Times New Roman" w:hAnsi="Times New Roman" w:cs="Times New Roman"/>
          <w:sz w:val="28"/>
          <w:szCs w:val="28"/>
          <w:lang w:val="kk-KZ"/>
        </w:rPr>
        <w:t xml:space="preserve"> көлігі бар. Көлік жүргізушісі оқушыларды қауіпсіз тасымалдау ережесімен танысқан, ережелерді толық біледі. </w:t>
      </w:r>
    </w:p>
    <w:p w:rsidR="008D1D6E" w:rsidRPr="008D1D6E" w:rsidRDefault="00D57EF6" w:rsidP="003B41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Жол көлік оқиғаларының алдын алу мақсатында оқушылармен жұмыстар тұрақты түрде жүргізіледі. 2023-2024 оқу жылының басынан 1-9 класс оқушылары арасында «Жолда жүру қауіпсіздігі» бағдарламасы аясында айына 1 рет класс сағаты жүргізіледі</w:t>
      </w:r>
      <w:r w:rsidRPr="008D1D6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қауіпсіздігі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апталығы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кең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ауқымды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акциясының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іс-шаралар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жоспары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аясында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Қарғалы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АІІБ-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нің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полициясы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қызметкерлерімен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1-11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сынып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оқушыларымен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кездесу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proofErr w:type="gram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өткізілді.Қызметкерлер</w:t>
      </w:r>
      <w:proofErr w:type="spellEnd"/>
      <w:proofErr w:type="gram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әңгіме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жүргізіп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,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белгілеріне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тоқталды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. ,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сонымен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қатар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оқушылар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ережесін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бұзған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жағдайда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полициясы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қызметкерлері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мектеп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оқушыларының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заңды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өкілдеріне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салынатын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айыппұлдар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туралы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ескертті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.</w:t>
      </w:r>
    </w:p>
    <w:p w:rsidR="00DB3C8A" w:rsidRPr="008D1D6E" w:rsidRDefault="00DB3C8A" w:rsidP="003B4137">
      <w:pPr>
        <w:jc w:val="both"/>
        <w:rPr>
          <w:rFonts w:ascii="Segoe UI" w:eastAsia="Calibri" w:hAnsi="Segoe UI" w:cs="Segoe UI"/>
          <w:color w:val="000000"/>
          <w:sz w:val="21"/>
          <w:szCs w:val="21"/>
          <w:shd w:val="clear" w:color="auto" w:fill="FFFFFF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желтоқсан айында </w:t>
      </w:r>
      <w:r w:rsidR="008D1D6E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-11 класс оқушылары Қарғалы аудандық кәмелет жасқа толмағандар инспекторымен кездесу барысында «Жолда жүру ережелері» бойынша ақпараттық түсіндірме жұмысы жүргізілді.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Облыстық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іс-шаралар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жоспары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және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қозғалысы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қауіпсіздігі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апталығы</w:t>
      </w:r>
      <w:proofErr w:type="spellEnd"/>
      <w:proofErr w:type="gram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"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кең</w:t>
      </w:r>
      <w:proofErr w:type="spellEnd"/>
      <w:proofErr w:type="gram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ауқымды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акциясы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аясында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бастауыш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сынып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оқушыларының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жолдардағы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қауіпсіздік"тақырыбындағы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суреттер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көрмесі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ұйымдастырылды.</w:t>
      </w:r>
      <w:r w:rsidR="008D1D6E" w:rsidRPr="008D1D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Облыстық жоспар аясында 2023 жылғы 13-19 қараша аралығында "жол қозғалысы қауіпсіздігі апталығы"кең ауқымды акциясы өткізілді.13.11.2023 жылы Қарғалы ауданы ББ полиция қызметкерлерімен бірлесіп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оқушылардың ата-аналары "көзге түс"акциясын өткізді,тартуға бағытталған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назар ересектер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қажеттілігі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балалардың жарық қайтаратын элементтерді қолдануы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Облыстық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іс-шаралар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жоспары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мен «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қауіпсіздігі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апталығы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ауқымды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іс-шарасы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аясында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назарларыңызға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5-8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сынып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оқушыларының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«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Жолдарда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қауіпсіз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қозғалыс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идеялары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мен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бастамалары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»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тақырыбындағы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плакаттар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көрмесін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ұсын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ылды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.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Облыстық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іс-шаралар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жоспары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және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қозғалысы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қауіпсіздігі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апталығы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"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кең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ауқымды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акциясы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аясында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сіздердің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назарларыңызға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10-11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сынып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оқушыларының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Біз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жолдарда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қауіпсіз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жүруді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қолдаймыз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lastRenderedPageBreak/>
        <w:t>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тақырыбындағы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әлеуметтік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ролигін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ұсын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ылды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.</w:t>
      </w:r>
      <w:r w:rsidR="008D1D6E" w:rsidRPr="008D1D6E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Бадамша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мектеп-бөбекжай-бақшасы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" КММ-де 5В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сынып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оқушыларына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"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балалар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жарақаты"тақырыбында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бейне-роликпен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дәріс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 xml:space="preserve"> </w:t>
      </w:r>
      <w:proofErr w:type="spellStart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өткізілді</w:t>
      </w:r>
      <w:proofErr w:type="spellEnd"/>
      <w:r w:rsidR="008D1D6E" w:rsidRPr="008D1D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KZ"/>
        </w:rPr>
        <w:t>.</w:t>
      </w:r>
      <w:r w:rsidRPr="008D1D6E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қауіпсіздігі бойынша жұмыстар тұрақты түрде жүргізіледі. Күзгі және қысқы демалыс уақытындағы қауіпсіздік ережелерін сақтау бойынша ата – аналар </w:t>
      </w:r>
      <w:r w:rsidR="0080329E" w:rsidRPr="008D1D6E">
        <w:rPr>
          <w:rFonts w:ascii="Times New Roman" w:hAnsi="Times New Roman" w:cs="Times New Roman"/>
          <w:sz w:val="28"/>
          <w:szCs w:val="28"/>
          <w:lang w:val="kk-KZ"/>
        </w:rPr>
        <w:t>жиналыстары 1-11 класс бойынша өткізілді. «Өрттің алдын алу», «Зорлық – зомбылықтың құрбаны</w:t>
      </w:r>
      <w:r w:rsidR="0080329E">
        <w:rPr>
          <w:rFonts w:ascii="Times New Roman" w:hAnsi="Times New Roman" w:cs="Times New Roman"/>
          <w:sz w:val="28"/>
          <w:szCs w:val="28"/>
          <w:lang w:val="kk-KZ"/>
        </w:rPr>
        <w:t xml:space="preserve"> болмау», «Жарақаттанудың алдын алу» тақырыптары бойынша бірыңғай класс сағаттары өткізілді. Мектептің әлеуметтік желідегі ресми парақшасы арқылы, үнемі ескерту жаднамалары салынады. «Төтенше жағдайлардың алдын алу» бойынша оқу – жаттығу іс – шаралары өткізілді. 8-11 класс оқушылары облыстық «Төтенше жағдайлардың алдын алу» басқармасы өткізетін онлайн сабақтарға ай сайын қатысады. </w:t>
      </w:r>
    </w:p>
    <w:p w:rsidR="0080329E" w:rsidRDefault="0080329E" w:rsidP="003B413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C2"/>
    <w:rsid w:val="003B4137"/>
    <w:rsid w:val="0080329E"/>
    <w:rsid w:val="008110BE"/>
    <w:rsid w:val="008D1D6E"/>
    <w:rsid w:val="009070C2"/>
    <w:rsid w:val="00D57EF6"/>
    <w:rsid w:val="00DB3C8A"/>
    <w:rsid w:val="00E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9529"/>
  <w15:docId w15:val="{6418E5EC-50F1-430F-B64F-8ED77F4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Петропавловская СШ</dc:creator>
  <cp:keywords/>
  <dc:description/>
  <cp:lastModifiedBy>PC</cp:lastModifiedBy>
  <cp:revision>5</cp:revision>
  <cp:lastPrinted>2024-01-17T09:33:00Z</cp:lastPrinted>
  <dcterms:created xsi:type="dcterms:W3CDTF">2024-01-17T08:40:00Z</dcterms:created>
  <dcterms:modified xsi:type="dcterms:W3CDTF">2024-01-17T10:04:00Z</dcterms:modified>
</cp:coreProperties>
</file>